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A2" w:rsidRDefault="00E85A09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867A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C</w:t>
      </w:r>
      <w:bookmarkStart w:id="0" w:name="_GoBack"/>
      <w:bookmarkEnd w:id="0"/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691547" w:rsidRPr="0096353E" w:rsidRDefault="00691547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Zadanie nr </w:t>
      </w:r>
      <w:r w:rsidR="00676A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3</w:t>
      </w:r>
    </w:p>
    <w:p w:rsidR="0034418C" w:rsidRPr="0096353E" w:rsidRDefault="0096353E" w:rsidP="004122A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:rsidR="00EA2E5F" w:rsidRDefault="0034418C" w:rsidP="004122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4122A4" w:rsidRPr="004122A4" w:rsidRDefault="004122A4" w:rsidP="004122A4">
      <w:pPr>
        <w:tabs>
          <w:tab w:val="left" w:pos="1134"/>
          <w:tab w:val="left" w:pos="9214"/>
        </w:tabs>
        <w:spacing w:after="181" w:line="240" w:lineRule="auto"/>
        <w:ind w:right="64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22A4">
        <w:rPr>
          <w:rFonts w:ascii="Times New Roman" w:hAnsi="Times New Roman" w:cs="Times New Roman"/>
          <w:b/>
          <w:i/>
          <w:sz w:val="24"/>
          <w:szCs w:val="24"/>
        </w:rPr>
        <w:t>Dostawa części eksploatacyjnych do pojazdów KWP w Bydgoszczy</w:t>
      </w:r>
    </w:p>
    <w:p w:rsidR="0034418C" w:rsidRPr="00E852D1" w:rsidRDefault="003441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52D1"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9B2AB9">
        <w:rPr>
          <w:rFonts w:ascii="Times New Roman" w:hAnsi="Times New Roman" w:cs="Times New Roman"/>
          <w:b/>
          <w:sz w:val="24"/>
          <w:szCs w:val="24"/>
        </w:rPr>
        <w:t>W</w:t>
      </w:r>
      <w:r w:rsidRPr="00E852D1">
        <w:rPr>
          <w:rFonts w:ascii="Times New Roman" w:hAnsi="Times New Roman" w:cs="Times New Roman"/>
          <w:b/>
          <w:sz w:val="24"/>
          <w:szCs w:val="24"/>
        </w:rPr>
        <w:t>ZPiFP-</w:t>
      </w:r>
      <w:r w:rsidR="00676A70">
        <w:rPr>
          <w:rFonts w:ascii="Times New Roman" w:hAnsi="Times New Roman" w:cs="Times New Roman"/>
          <w:b/>
          <w:sz w:val="24"/>
          <w:szCs w:val="24"/>
        </w:rPr>
        <w:t>21</w:t>
      </w:r>
      <w:r w:rsidR="000D1659">
        <w:rPr>
          <w:rFonts w:ascii="Times New Roman" w:hAnsi="Times New Roman" w:cs="Times New Roman"/>
          <w:b/>
          <w:sz w:val="24"/>
          <w:szCs w:val="24"/>
        </w:rPr>
        <w:t>-2</w:t>
      </w:r>
      <w:r w:rsidR="00676A70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B226E1" w:rsidRPr="00B226E1" w:rsidRDefault="0034418C" w:rsidP="00B226E1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8"/>
      </w:tblGrid>
      <w:tr w:rsidR="00B226E1" w:rsidRPr="002266A5" w:rsidTr="00DB5836">
        <w:trPr>
          <w:trHeight w:val="769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B226E1" w:rsidRPr="002266A5" w:rsidTr="00DB5836">
        <w:trPr>
          <w:trHeight w:val="1688"/>
        </w:trPr>
        <w:tc>
          <w:tcPr>
            <w:tcW w:w="9062" w:type="dxa"/>
            <w:gridSpan w:val="5"/>
            <w:tcBorders>
              <w:right w:val="single" w:sz="8" w:space="0" w:color="auto"/>
            </w:tcBorders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674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B226E1" w:rsidRPr="002266A5" w:rsidTr="00DB5836">
        <w:trPr>
          <w:trHeight w:val="549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5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2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3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8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0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8314FF" w:rsidTr="00DB5836">
        <w:trPr>
          <w:trHeight w:val="577"/>
        </w:trPr>
        <w:tc>
          <w:tcPr>
            <w:tcW w:w="9062" w:type="dxa"/>
            <w:gridSpan w:val="5"/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B226E1" w:rsidRPr="008314FF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B226E1" w:rsidRPr="003520BA" w:rsidTr="00DB5836">
        <w:trPr>
          <w:trHeight w:val="506"/>
        </w:trPr>
        <w:tc>
          <w:tcPr>
            <w:tcW w:w="9062" w:type="dxa"/>
            <w:gridSpan w:val="5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B226E1" w:rsidRPr="003520BA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  <w:tr w:rsidR="00B226E1" w:rsidRPr="002717C1" w:rsidTr="00DB5836">
        <w:trPr>
          <w:trHeight w:val="699"/>
        </w:trPr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226E1" w:rsidRPr="00A13537" w:rsidTr="00DB583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87"/>
        </w:trPr>
        <w:tc>
          <w:tcPr>
            <w:tcW w:w="2671" w:type="dxa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91" w:type="dxa"/>
            <w:gridSpan w:val="4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905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B226E1" w:rsidTr="00DB5836">
        <w:trPr>
          <w:trHeight w:val="67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Tr="00DB5836">
        <w:trPr>
          <w:trHeight w:val="74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3946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B226E1" w:rsidRDefault="00B226E1" w:rsidP="00B226E1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B226E1" w:rsidRPr="001C4A13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26E1" w:rsidTr="00DB5836">
        <w:trPr>
          <w:trHeight w:val="66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B226E1" w:rsidTr="00DB583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E62EE5" w:rsidRDefault="00E62EE5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2E98" w:rsidRPr="00377A38" w:rsidRDefault="001E607C" w:rsidP="00377A38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19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OFERUJEMY WYKONANIE ZAMÓWIENIA </w:t>
      </w:r>
      <w:r w:rsidRPr="001E607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zgodnie z wymogami zawartymi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377A3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specyfikacji warunków zamówienia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polegające na dostawie części eksploatacyjnych do pojazdów KWP w Bydgoszczy </w:t>
      </w:r>
      <w:r w:rsidRPr="00377A38">
        <w:rPr>
          <w:rFonts w:ascii="Times New Roman" w:hAnsi="Times New Roman" w:cs="Times New Roman"/>
          <w:b/>
          <w:sz w:val="24"/>
          <w:szCs w:val="24"/>
        </w:rPr>
        <w:t>za następującą cenę brutto i na poniższych warunkach:</w:t>
      </w:r>
    </w:p>
    <w:p w:rsidR="00691547" w:rsidRPr="007C753A" w:rsidRDefault="00691547" w:rsidP="00691547">
      <w:pPr>
        <w:pStyle w:val="Akapitzlist"/>
        <w:widowControl w:val="0"/>
        <w:suppressAutoHyphens/>
        <w:overflowPunct w:val="0"/>
        <w:autoSpaceDE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207" w:type="dxa"/>
        <w:tblInd w:w="-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68"/>
        <w:gridCol w:w="2268"/>
        <w:gridCol w:w="2835"/>
      </w:tblGrid>
      <w:tr w:rsidR="004122A4" w:rsidRPr="00315462" w:rsidTr="005C39C2">
        <w:trPr>
          <w:trHeight w:val="18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:rsidR="004122A4" w:rsidRPr="009E4A81" w:rsidRDefault="00F0087D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</w:t>
            </w:r>
          </w:p>
          <w:p w:rsidR="00CA0FE3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A81">
              <w:rPr>
                <w:rFonts w:ascii="Times New Roman" w:hAnsi="Times New Roman" w:cs="Times New Roman"/>
                <w:b/>
              </w:rPr>
              <w:t>Łączna cena ofertowa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 dostawę części wymienionych </w:t>
            </w:r>
          </w:p>
          <w:p w:rsidR="004122A4" w:rsidRPr="000F7751" w:rsidRDefault="004122A4" w:rsidP="00CA0FE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="00FF2FF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C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do SWZ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(brutto w PLN)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122A4" w:rsidRPr="007E518E" w:rsidRDefault="004122A4" w:rsidP="0031001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Stały upust</w:t>
            </w:r>
            <w:r w:rsidRPr="009E4A81">
              <w:rPr>
                <w:rFonts w:ascii="Times New Roman" w:hAnsi="Times New Roman" w:cs="Times New Roman"/>
                <w:b/>
              </w:rPr>
              <w:t xml:space="preserve"> w %</w:t>
            </w:r>
            <w:r>
              <w:rPr>
                <w:rFonts w:ascii="Times New Roman" w:hAnsi="Times New Roman" w:cs="Times New Roman"/>
                <w:b/>
              </w:rPr>
              <w:t xml:space="preserve"> (U)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na dostawę</w:t>
            </w:r>
            <w:r w:rsidR="007E51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części niew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ymienionych </w:t>
            </w:r>
            <w:r w:rsidR="00CA0FE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="00FF2FF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C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do SWZ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F77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II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Termin </w:t>
            </w:r>
            <w:r w:rsidRPr="00A96EEA">
              <w:rPr>
                <w:rFonts w:ascii="Times New Roman" w:hAnsi="Times New Roman" w:cs="Times New Roman"/>
                <w:b/>
              </w:rPr>
              <w:t>dostawy (T)</w:t>
            </w:r>
          </w:p>
          <w:p w:rsidR="004122A4" w:rsidRPr="00315462" w:rsidRDefault="004122A4" w:rsidP="0031001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(dotyczy części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niewymienionych </w:t>
            </w:r>
            <w:r w:rsidR="006D137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w załączniku nr 2</w:t>
            </w:r>
            <w:r w:rsidR="00FF2FF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C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do SWZ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 xml:space="preserve">; wykonawca wpisuje termin dostawy w pełnych dniach roboczych,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57F39">
              <w:rPr>
                <w:rFonts w:ascii="Times New Roman" w:hAnsi="Times New Roman" w:cs="Times New Roman"/>
                <w:b/>
                <w:sz w:val="18"/>
                <w:szCs w:val="18"/>
              </w:rPr>
              <w:t>min. 2 dni max 5 dni roboczych</w:t>
            </w:r>
            <w:r w:rsidRPr="00A57F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0087D" w:rsidRPr="009E4A81" w:rsidTr="005C39C2">
        <w:trPr>
          <w:trHeight w:val="2115"/>
        </w:trPr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0087D" w:rsidRPr="000F7751" w:rsidRDefault="00FB4D91" w:rsidP="00FF2FFF">
            <w:pPr>
              <w:tabs>
                <w:tab w:val="left" w:pos="2083"/>
              </w:tabs>
              <w:snapToGrid w:val="0"/>
              <w:spacing w:after="0"/>
              <w:rPr>
                <w:rFonts w:ascii="Times New Roman" w:eastAsia="Calibri" w:hAnsi="Times New Roman" w:cs="Times New Roman"/>
                <w:spacing w:val="-2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"/>
              </w:rPr>
              <w:t>Zadanie nr 3</w:t>
            </w:r>
            <w:r w:rsidR="00F0087D" w:rsidRPr="000F7751">
              <w:rPr>
                <w:rFonts w:ascii="Times New Roman" w:hAnsi="Times New Roman" w:cs="Times New Roman"/>
                <w:color w:val="000000"/>
                <w:spacing w:val="-2"/>
              </w:rPr>
              <w:t xml:space="preserve"> - </w:t>
            </w:r>
            <w:r w:rsidR="000F7751" w:rsidRPr="000F7751">
              <w:rPr>
                <w:rFonts w:ascii="Times New Roman" w:eastAsia="Calibri" w:hAnsi="Times New Roman" w:cs="Times New Roman"/>
                <w:spacing w:val="-2"/>
                <w:szCs w:val="24"/>
              </w:rPr>
              <w:t xml:space="preserve">Części eksploatacyjne do pojazdów marki </w:t>
            </w:r>
            <w:r w:rsidR="00FF2FFF">
              <w:rPr>
                <w:rFonts w:ascii="Times New Roman" w:eastAsia="Calibri" w:hAnsi="Times New Roman" w:cs="Times New Roman"/>
                <w:b/>
                <w:i/>
                <w:spacing w:val="-2"/>
                <w:szCs w:val="24"/>
              </w:rPr>
              <w:t>Ford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Style w:val="Tabela-Siatka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377A38" w:rsidRPr="007C753A" w:rsidTr="005E358F">
        <w:trPr>
          <w:trHeight w:val="691"/>
        </w:trPr>
        <w:tc>
          <w:tcPr>
            <w:tcW w:w="10207" w:type="dxa"/>
            <w:shd w:val="clear" w:color="auto" w:fill="D9E2F3" w:themeFill="accent5" w:themeFillTint="33"/>
          </w:tcPr>
          <w:p w:rsidR="00377A38" w:rsidRPr="007C753A" w:rsidRDefault="00377A38" w:rsidP="005E35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5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</w:t>
            </w:r>
          </w:p>
          <w:p w:rsidR="00377A38" w:rsidRDefault="00377A38" w:rsidP="005E358F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7A38" w:rsidRDefault="00950EAA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W przypadku, gdy w ram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ch kryterium „Jakość” Wykonawca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nie oferuje wszystkich części </w:t>
            </w:r>
            <w:r w:rsidR="00B9691B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należących do kategorii jakości oznaczonej symbolem „O” lub „Q”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, </w:t>
            </w:r>
            <w:r w:rsidR="00377A38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Wykonawca oświadcza, że oferuje n/w rodzaje części zamiennych </w:t>
            </w:r>
          </w:p>
          <w:p w:rsidR="00B9691B" w:rsidRPr="00377A38" w:rsidRDefault="00B9691B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77A38" w:rsidRPr="00CB63E1" w:rsidTr="005E358F">
        <w:tc>
          <w:tcPr>
            <w:tcW w:w="10207" w:type="dxa"/>
          </w:tcPr>
          <w:p w:rsidR="00377A38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ind w:righ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zamienne są nowe, dobrej (gwarantowanej) jakości, wolne od wad fizycznych.</w:t>
            </w:r>
          </w:p>
          <w:p w:rsidR="00377A38" w:rsidRPr="007C753A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 to: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oryginalne części zamienne (O) – części zamienne oznakowane logo producenta pojazdu; 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oryginalne części zamienne (Q) – części zamienne wyprodukowane przez producenta dostarczającego dane części na pierwszy montaż samochodów marki, której dotyczy zadanie oznaczone jego logo (Q); wyproduko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wane zgodnie ze specyfikacjami 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i normami produkcyjnymi przewidzianymi przez producenta pojazdów dla produkcji części do montażu pojazdu silnikowego, którego to dotyczy; posiadające </w:t>
            </w:r>
            <w:r w:rsidRPr="007C753A">
              <w:rPr>
                <w:rFonts w:ascii="Times New Roman" w:hAnsi="Times New Roman" w:cs="Times New Roman"/>
                <w:i/>
                <w:sz w:val="24"/>
                <w:szCs w:val="24"/>
              </w:rPr>
              <w:t>zaświadczenie producenta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 tych części, że są częściami oryginalnymi i odpowiadają jakością częściom używanym do montażu pojazdu silnikowego, którego to dotyczy i zostały wyprodukowane zgodnie ze specyfikacjami i normami produkcyjnymi producenta pojazdu silnikowego; </w:t>
            </w:r>
          </w:p>
          <w:p w:rsidR="00377A38" w:rsidRPr="00CB63E1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części zamienne o porównywalnej jakości (P) – części zamienne, których jakość jest  wystarczająco wysoka, aby nie narazić na szwank reputacji autoryzowanej sieci, której to dotyczy.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</w:p>
    <w:p w:rsidR="00691547" w:rsidRPr="00691547" w:rsidRDefault="0029469B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II</w:t>
      </w:r>
      <w:r w:rsidR="00B226E1" w:rsidRPr="0069154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Jakość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3"/>
        <w:gridCol w:w="4394"/>
      </w:tblGrid>
      <w:tr w:rsidR="0029469B" w:rsidRPr="00567960" w:rsidTr="00691547">
        <w:trPr>
          <w:trHeight w:val="2489"/>
        </w:trPr>
        <w:tc>
          <w:tcPr>
            <w:tcW w:w="5813" w:type="dxa"/>
            <w:shd w:val="clear" w:color="auto" w:fill="D9E2F3" w:themeFill="accent5" w:themeFillTint="33"/>
            <w:vAlign w:val="center"/>
          </w:tcPr>
          <w:p w:rsidR="00285A6A" w:rsidRPr="00285A6A" w:rsidRDefault="0029469B" w:rsidP="0031001F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</w:t>
            </w:r>
            <w:r w:rsidR="00B226E1"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amy, że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oferujemy części </w:t>
            </w:r>
            <w:r w:rsidR="003C45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należące do kategorii jakości oznaczonej symbolem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„O” lub „Q” 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(</w:t>
            </w:r>
            <w:r w:rsidR="00C26E4B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dot.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wszystkich części tj. zarówn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o wymienionych w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załączniku nr 2</w:t>
            </w:r>
            <w:r w:rsidR="00FF2FFF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C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 xml:space="preserve"> do SWZ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stanowiących 80% zamówienia, jak i pozostałych części 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iewymienionych w Załączniku nr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2</w:t>
            </w:r>
            <w:r w:rsidR="00FF2FFF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C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 xml:space="preserve"> do SWZ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stanowiących 20% zamówienia)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394" w:type="dxa"/>
            <w:vAlign w:val="center"/>
          </w:tcPr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lang w:val="en-US"/>
              </w:rPr>
            </w:pPr>
          </w:p>
          <w:p w:rsidR="0029469B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…………………..</w:t>
            </w: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vertAlign w:val="superscript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1A217C" w:rsidRDefault="001A217C" w:rsidP="0029469B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691547" w:rsidRDefault="00691547" w:rsidP="006915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IV – Zatrudnienie osób niepełnosprawnych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913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012340" w:rsidRDefault="00705538" w:rsidP="00DC07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Oświadczam, że zatrudnimy do realizacji przedmiotowego zamówienia co najmniej jedną osobę niepełnosprawną w pełnym wymiarze etatu dla osoby niepełnosprawnej przez cały okres trwania umowy</w:t>
            </w:r>
          </w:p>
        </w:tc>
        <w:tc>
          <w:tcPr>
            <w:tcW w:w="4253" w:type="dxa"/>
            <w:vAlign w:val="center"/>
          </w:tcPr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705538" w:rsidRDefault="00705538" w:rsidP="00705538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370109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740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6175E0" w:rsidRDefault="00705538" w:rsidP="00D85CC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Oświadczamy, że posiadamy narzędzie  </w:t>
            </w: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/>
              <w:t>(np. program, katalog części, platformę internetową) umożliwiające podgląd ogólnodostępnych cen detalicznych części</w:t>
            </w:r>
            <w:r w:rsidR="006175E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ar-SA"/>
              </w:rPr>
              <w:t>1</w:t>
            </w:r>
          </w:p>
        </w:tc>
        <w:tc>
          <w:tcPr>
            <w:tcW w:w="4253" w:type="dxa"/>
            <w:vAlign w:val="center"/>
          </w:tcPr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  <w:r w:rsidRPr="00012340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</w:tbl>
    <w:p w:rsidR="0029469B" w:rsidRPr="0029469B" w:rsidRDefault="0029469B" w:rsidP="0029469B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p w:rsidR="00370109" w:rsidRPr="00370109" w:rsidRDefault="00370109" w:rsidP="00370109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370109">
        <w:rPr>
          <w:rFonts w:ascii="Times New Roman" w:eastAsia="Times New Roman" w:hAnsi="Times New Roman" w:cs="Times New Roman"/>
          <w:lang w:eastAsia="ar-SA"/>
        </w:rPr>
        <w:t>W przypadku braku dokonania wpisu, Zamawiający przyjmie że Wykonawca nie posiada narzędzia umożliwiającego podgląd ogólnodostępnych cen detalicznych części</w:t>
      </w:r>
    </w:p>
    <w:p w:rsidR="00370109" w:rsidRPr="0029469B" w:rsidRDefault="00370109" w:rsidP="00397CE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FB540F" w:rsidRPr="00F15BD0" w:rsidRDefault="00FB540F" w:rsidP="00F15BD0">
      <w:pPr>
        <w:widowControl w:val="0"/>
        <w:suppressAutoHyphens/>
        <w:overflowPunct w:val="0"/>
        <w:autoSpaceDE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5D2DEC" w:rsidRPr="007C753A" w:rsidRDefault="00DD1DC9" w:rsidP="005D2DEC">
      <w:pPr>
        <w:pStyle w:val="Akapitzlist"/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stawką podatku VAT 23% lub (…. %)*;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Pr="00BF0F78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29469B">
        <w:trPr>
          <w:trHeight w:val="672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9469B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7CEC" w:rsidRPr="00BF0F78" w:rsidRDefault="00397C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FB540F">
        <w:rPr>
          <w:rFonts w:ascii="Times New Roman" w:hAnsi="Times New Roman" w:cs="Times New Roman"/>
          <w:sz w:val="24"/>
          <w:szCs w:val="24"/>
        </w:rPr>
        <w:t>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FB540F" w:rsidRDefault="008503D2" w:rsidP="00C41E98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15BD0" w:rsidRPr="007C753A" w:rsidRDefault="008503D2" w:rsidP="00C41E98">
      <w:pPr>
        <w:pStyle w:val="NormalnyWeb"/>
        <w:numPr>
          <w:ilvl w:val="0"/>
          <w:numId w:val="4"/>
        </w:numPr>
        <w:spacing w:line="276" w:lineRule="auto"/>
        <w:jc w:val="both"/>
      </w:pPr>
      <w:r w:rsidRPr="00FB540F">
        <w:rPr>
          <w:color w:val="000000"/>
        </w:rPr>
        <w:t xml:space="preserve">wypełniłem/liśmy obowiązki informacyjne przewidziane w art. 13 lub art. 14 RODO**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.***</w:t>
      </w:r>
    </w:p>
    <w:p w:rsidR="00F15BD0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F15BD0" w:rsidRPr="00BF0F78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BF0F78" w:rsidRPr="002F577A" w:rsidRDefault="00BF0F78" w:rsidP="00C41E98">
      <w:pPr>
        <w:pStyle w:val="Akapitzlist"/>
        <w:widowControl w:val="0"/>
        <w:numPr>
          <w:ilvl w:val="0"/>
          <w:numId w:val="16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0F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377A3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załącznik nr 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 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67B" w:rsidRDefault="00AD667B" w:rsidP="0034418C">
      <w:pPr>
        <w:spacing w:after="0" w:line="240" w:lineRule="auto"/>
      </w:pPr>
      <w:r>
        <w:separator/>
      </w:r>
    </w:p>
  </w:endnote>
  <w:endnote w:type="continuationSeparator" w:id="0">
    <w:p w:rsidR="00AD667B" w:rsidRDefault="00AD667B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67B" w:rsidRDefault="00AD667B" w:rsidP="0034418C">
      <w:pPr>
        <w:spacing w:after="0" w:line="240" w:lineRule="auto"/>
      </w:pPr>
      <w:r>
        <w:separator/>
      </w:r>
    </w:p>
  </w:footnote>
  <w:footnote w:type="continuationSeparator" w:id="0">
    <w:p w:rsidR="00AD667B" w:rsidRDefault="00AD667B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B2AB9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676A70">
      <w:rPr>
        <w:rFonts w:ascii="Times New Roman" w:hAnsi="Times New Roman" w:cs="Times New Roman"/>
        <w:i/>
      </w:rPr>
      <w:t>21</w:t>
    </w:r>
    <w:r w:rsidR="000D1659">
      <w:rPr>
        <w:rFonts w:ascii="Times New Roman" w:hAnsi="Times New Roman" w:cs="Times New Roman"/>
        <w:i/>
      </w:rPr>
      <w:t>-</w:t>
    </w:r>
    <w:r w:rsidR="00676A70">
      <w:rPr>
        <w:rFonts w:ascii="Times New Roman" w:hAnsi="Times New Roman" w:cs="Times New Roman"/>
        <w:i/>
      </w:rPr>
      <w:t>26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63AA7"/>
    <w:multiLevelType w:val="hybridMultilevel"/>
    <w:tmpl w:val="CBD07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D3EB9"/>
    <w:multiLevelType w:val="hybridMultilevel"/>
    <w:tmpl w:val="B2062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0643B3"/>
    <w:multiLevelType w:val="hybridMultilevel"/>
    <w:tmpl w:val="B204B710"/>
    <w:lvl w:ilvl="0" w:tplc="03EAAA8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9E1974"/>
    <w:multiLevelType w:val="hybridMultilevel"/>
    <w:tmpl w:val="63B47058"/>
    <w:lvl w:ilvl="0" w:tplc="7B84E6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81F041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22"/>
  </w:num>
  <w:num w:numId="8">
    <w:abstractNumId w:val="15"/>
  </w:num>
  <w:num w:numId="9">
    <w:abstractNumId w:val="12"/>
  </w:num>
  <w:num w:numId="10">
    <w:abstractNumId w:val="20"/>
  </w:num>
  <w:num w:numId="11">
    <w:abstractNumId w:val="14"/>
  </w:num>
  <w:num w:numId="12">
    <w:abstractNumId w:val="17"/>
  </w:num>
  <w:num w:numId="13">
    <w:abstractNumId w:val="19"/>
  </w:num>
  <w:num w:numId="14">
    <w:abstractNumId w:val="8"/>
  </w:num>
  <w:num w:numId="15">
    <w:abstractNumId w:val="7"/>
  </w:num>
  <w:num w:numId="16">
    <w:abstractNumId w:val="9"/>
  </w:num>
  <w:num w:numId="17">
    <w:abstractNumId w:val="1"/>
  </w:num>
  <w:num w:numId="18">
    <w:abstractNumId w:val="0"/>
  </w:num>
  <w:num w:numId="19">
    <w:abstractNumId w:val="13"/>
  </w:num>
  <w:num w:numId="20">
    <w:abstractNumId w:val="11"/>
  </w:num>
  <w:num w:numId="21">
    <w:abstractNumId w:val="5"/>
  </w:num>
  <w:num w:numId="22">
    <w:abstractNumId w:val="23"/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37A8F"/>
    <w:rsid w:val="000521B9"/>
    <w:rsid w:val="00052996"/>
    <w:rsid w:val="000810A2"/>
    <w:rsid w:val="000C637F"/>
    <w:rsid w:val="000D1659"/>
    <w:rsid w:val="000D2AF4"/>
    <w:rsid w:val="000D6BE9"/>
    <w:rsid w:val="000E0F57"/>
    <w:rsid w:val="000F7751"/>
    <w:rsid w:val="0011508C"/>
    <w:rsid w:val="00131DA8"/>
    <w:rsid w:val="00153933"/>
    <w:rsid w:val="00164C7B"/>
    <w:rsid w:val="0017336E"/>
    <w:rsid w:val="001949FE"/>
    <w:rsid w:val="001A217C"/>
    <w:rsid w:val="001D7D34"/>
    <w:rsid w:val="001E607C"/>
    <w:rsid w:val="001E775F"/>
    <w:rsid w:val="00212344"/>
    <w:rsid w:val="00235612"/>
    <w:rsid w:val="00285A6A"/>
    <w:rsid w:val="0029469B"/>
    <w:rsid w:val="002A2547"/>
    <w:rsid w:val="002D3CE7"/>
    <w:rsid w:val="002F577A"/>
    <w:rsid w:val="00301061"/>
    <w:rsid w:val="0031001F"/>
    <w:rsid w:val="003272F0"/>
    <w:rsid w:val="00335375"/>
    <w:rsid w:val="0034418C"/>
    <w:rsid w:val="00370109"/>
    <w:rsid w:val="00376D6F"/>
    <w:rsid w:val="00377A38"/>
    <w:rsid w:val="00386A11"/>
    <w:rsid w:val="00397CEC"/>
    <w:rsid w:val="003A201C"/>
    <w:rsid w:val="003A20C2"/>
    <w:rsid w:val="003C4526"/>
    <w:rsid w:val="004122A4"/>
    <w:rsid w:val="00426408"/>
    <w:rsid w:val="00434AD0"/>
    <w:rsid w:val="004518D6"/>
    <w:rsid w:val="0045744D"/>
    <w:rsid w:val="00466A23"/>
    <w:rsid w:val="004A4662"/>
    <w:rsid w:val="004B6FC1"/>
    <w:rsid w:val="004E2981"/>
    <w:rsid w:val="004E6E84"/>
    <w:rsid w:val="004F2D1C"/>
    <w:rsid w:val="00530F3A"/>
    <w:rsid w:val="00531C04"/>
    <w:rsid w:val="00550E3B"/>
    <w:rsid w:val="00552FFA"/>
    <w:rsid w:val="00566433"/>
    <w:rsid w:val="00567960"/>
    <w:rsid w:val="005839D4"/>
    <w:rsid w:val="005A5081"/>
    <w:rsid w:val="005C39C2"/>
    <w:rsid w:val="005C6A37"/>
    <w:rsid w:val="005D2DEC"/>
    <w:rsid w:val="005E15BD"/>
    <w:rsid w:val="005F3DB9"/>
    <w:rsid w:val="006175E0"/>
    <w:rsid w:val="00621DA2"/>
    <w:rsid w:val="00630EF0"/>
    <w:rsid w:val="00637009"/>
    <w:rsid w:val="00656598"/>
    <w:rsid w:val="006601A1"/>
    <w:rsid w:val="00663C01"/>
    <w:rsid w:val="00676A70"/>
    <w:rsid w:val="006801A6"/>
    <w:rsid w:val="00680F7D"/>
    <w:rsid w:val="00683514"/>
    <w:rsid w:val="00691547"/>
    <w:rsid w:val="006D137B"/>
    <w:rsid w:val="0070293E"/>
    <w:rsid w:val="00705538"/>
    <w:rsid w:val="00711F99"/>
    <w:rsid w:val="00771F82"/>
    <w:rsid w:val="0079543D"/>
    <w:rsid w:val="007B1C64"/>
    <w:rsid w:val="007C753A"/>
    <w:rsid w:val="007E518E"/>
    <w:rsid w:val="008131AE"/>
    <w:rsid w:val="008309BF"/>
    <w:rsid w:val="00847FEA"/>
    <w:rsid w:val="008503D2"/>
    <w:rsid w:val="008658C9"/>
    <w:rsid w:val="00867A02"/>
    <w:rsid w:val="00875191"/>
    <w:rsid w:val="00884348"/>
    <w:rsid w:val="008851C2"/>
    <w:rsid w:val="008A04EC"/>
    <w:rsid w:val="008A5A00"/>
    <w:rsid w:val="008B1655"/>
    <w:rsid w:val="008B2B84"/>
    <w:rsid w:val="008C160F"/>
    <w:rsid w:val="008D115A"/>
    <w:rsid w:val="008E3908"/>
    <w:rsid w:val="008F23A2"/>
    <w:rsid w:val="0091349A"/>
    <w:rsid w:val="00913996"/>
    <w:rsid w:val="0092232D"/>
    <w:rsid w:val="00922E98"/>
    <w:rsid w:val="0094052E"/>
    <w:rsid w:val="00950EAA"/>
    <w:rsid w:val="0096353E"/>
    <w:rsid w:val="009B2AB9"/>
    <w:rsid w:val="009C6537"/>
    <w:rsid w:val="009C73AA"/>
    <w:rsid w:val="009E4A81"/>
    <w:rsid w:val="00A13643"/>
    <w:rsid w:val="00A24D25"/>
    <w:rsid w:val="00A25803"/>
    <w:rsid w:val="00A35073"/>
    <w:rsid w:val="00A439FB"/>
    <w:rsid w:val="00A53825"/>
    <w:rsid w:val="00A547BA"/>
    <w:rsid w:val="00A57F39"/>
    <w:rsid w:val="00A6075C"/>
    <w:rsid w:val="00A72052"/>
    <w:rsid w:val="00A82474"/>
    <w:rsid w:val="00AD2D73"/>
    <w:rsid w:val="00AD667B"/>
    <w:rsid w:val="00B04B28"/>
    <w:rsid w:val="00B07E90"/>
    <w:rsid w:val="00B131EA"/>
    <w:rsid w:val="00B226E1"/>
    <w:rsid w:val="00B2406D"/>
    <w:rsid w:val="00B36BB1"/>
    <w:rsid w:val="00B52226"/>
    <w:rsid w:val="00B9691B"/>
    <w:rsid w:val="00BA6863"/>
    <w:rsid w:val="00BD3F53"/>
    <w:rsid w:val="00BE586A"/>
    <w:rsid w:val="00BF0F78"/>
    <w:rsid w:val="00BF40DD"/>
    <w:rsid w:val="00C26E4B"/>
    <w:rsid w:val="00C41E98"/>
    <w:rsid w:val="00C544F0"/>
    <w:rsid w:val="00C72216"/>
    <w:rsid w:val="00C72FD0"/>
    <w:rsid w:val="00CA0FE3"/>
    <w:rsid w:val="00CB63E1"/>
    <w:rsid w:val="00CF06CC"/>
    <w:rsid w:val="00D23C8D"/>
    <w:rsid w:val="00D2622C"/>
    <w:rsid w:val="00D3521D"/>
    <w:rsid w:val="00D36E30"/>
    <w:rsid w:val="00D736EC"/>
    <w:rsid w:val="00DD0338"/>
    <w:rsid w:val="00DD1DC9"/>
    <w:rsid w:val="00DD57F3"/>
    <w:rsid w:val="00DE16A6"/>
    <w:rsid w:val="00DE1F9A"/>
    <w:rsid w:val="00DE2CBA"/>
    <w:rsid w:val="00DE4C1B"/>
    <w:rsid w:val="00DE7E15"/>
    <w:rsid w:val="00E17D5C"/>
    <w:rsid w:val="00E401BA"/>
    <w:rsid w:val="00E40493"/>
    <w:rsid w:val="00E4674C"/>
    <w:rsid w:val="00E54D21"/>
    <w:rsid w:val="00E62EE5"/>
    <w:rsid w:val="00E81A6B"/>
    <w:rsid w:val="00E852D1"/>
    <w:rsid w:val="00E85A09"/>
    <w:rsid w:val="00EA2E5F"/>
    <w:rsid w:val="00EF6BDA"/>
    <w:rsid w:val="00F0087D"/>
    <w:rsid w:val="00F071B6"/>
    <w:rsid w:val="00F1046D"/>
    <w:rsid w:val="00F15171"/>
    <w:rsid w:val="00F15BD0"/>
    <w:rsid w:val="00F2770D"/>
    <w:rsid w:val="00F644BC"/>
    <w:rsid w:val="00F64627"/>
    <w:rsid w:val="00F66345"/>
    <w:rsid w:val="00F8011D"/>
    <w:rsid w:val="00F83E39"/>
    <w:rsid w:val="00F95EBC"/>
    <w:rsid w:val="00FA5EB1"/>
    <w:rsid w:val="00FB01BB"/>
    <w:rsid w:val="00FB4D91"/>
    <w:rsid w:val="00FB540F"/>
    <w:rsid w:val="00FD7B5B"/>
    <w:rsid w:val="00FE20A6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C3ED5-F216-432E-A1C2-2E751E4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370109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Akapitzlist3">
    <w:name w:val="Akapit z listą3"/>
    <w:basedOn w:val="Normalny"/>
    <w:rsid w:val="000E0F57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11A40-D1F2-41EA-A42E-E97C2863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1079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Joanna Korpus</cp:lastModifiedBy>
  <cp:revision>5</cp:revision>
  <cp:lastPrinted>2026-03-16T09:14:00Z</cp:lastPrinted>
  <dcterms:created xsi:type="dcterms:W3CDTF">2026-03-12T09:16:00Z</dcterms:created>
  <dcterms:modified xsi:type="dcterms:W3CDTF">2026-03-16T09:14:00Z</dcterms:modified>
</cp:coreProperties>
</file>